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红谷滩区南昌西站网约车生态停车场新建工程-主材采购（一标）</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JXZY2026CT-G001</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红谷滩区南昌西站网约车生态停车场新建工程-主材采购（一标）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JXZY2026CT-G001</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JXZY2026CT-G001</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红谷滩区南昌西站网约车生态停车场新建工程-主材采购（一标）</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565896.60</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10：00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bookmarkStart w:id="58" w:name="_GoBack"/>
      <w:bookmarkEnd w:id="58"/>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红谷滩区南昌西站网约车生态停车场新建工程-主材采购（一标）</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JXZY2026CT-G001</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陆</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JXZY2026CT-G001</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人民币叁仟肆佰陆拾陆元（¥3466元）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77982317"/>
      <w:bookmarkStart w:id="4" w:name="_Toc17175"/>
      <w:bookmarkStart w:id="5" w:name="_Toc324678925"/>
      <w:bookmarkStart w:id="6" w:name="_Toc31761"/>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565896.60</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950"/>
        <w:gridCol w:w="1323"/>
        <w:gridCol w:w="668"/>
        <w:gridCol w:w="1200"/>
        <w:gridCol w:w="995"/>
        <w:gridCol w:w="641"/>
        <w:gridCol w:w="1228"/>
        <w:gridCol w:w="1063"/>
      </w:tblGrid>
      <w:tr w14:paraId="3150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8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1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3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3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3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2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9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2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C66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D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5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A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466.99</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3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8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60708.7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46A">
            <w:pPr>
              <w:jc w:val="center"/>
              <w:rPr>
                <w:rFonts w:hint="eastAsia" w:ascii="宋体" w:hAnsi="宋体" w:eastAsia="宋体" w:cs="宋体"/>
                <w:i w:val="0"/>
                <w:iCs w:val="0"/>
                <w:color w:val="000000"/>
                <w:sz w:val="21"/>
                <w:szCs w:val="21"/>
                <w:u w:val="none"/>
              </w:rPr>
            </w:pPr>
          </w:p>
        </w:tc>
      </w:tr>
      <w:tr w14:paraId="0C64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D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7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玻璃纤维格栅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8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玻璃纤维格栅</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2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649.74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0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D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1949.22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3394">
            <w:pPr>
              <w:jc w:val="center"/>
              <w:rPr>
                <w:rFonts w:hint="eastAsia" w:ascii="宋体" w:hAnsi="宋体" w:eastAsia="宋体" w:cs="宋体"/>
                <w:i w:val="0"/>
                <w:iCs w:val="0"/>
                <w:color w:val="000000"/>
                <w:sz w:val="21"/>
                <w:szCs w:val="21"/>
                <w:u w:val="none"/>
              </w:rPr>
            </w:pPr>
          </w:p>
        </w:tc>
      </w:tr>
      <w:tr w14:paraId="1D01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E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4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E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4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6794</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3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6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B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包工包料</w:t>
            </w:r>
          </w:p>
        </w:tc>
      </w:tr>
      <w:tr w14:paraId="3C74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1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7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5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ac-13改性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175.88</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E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B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190829.8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E8ED">
            <w:pPr>
              <w:jc w:val="center"/>
              <w:rPr>
                <w:rFonts w:hint="eastAsia" w:ascii="宋体" w:hAnsi="宋体" w:eastAsia="宋体" w:cs="宋体"/>
                <w:i w:val="0"/>
                <w:iCs w:val="0"/>
                <w:color w:val="000000"/>
                <w:sz w:val="21"/>
                <w:szCs w:val="21"/>
                <w:u w:val="none"/>
              </w:rPr>
            </w:pPr>
          </w:p>
        </w:tc>
      </w:tr>
      <w:tr w14:paraId="583C5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1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6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2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F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235.2</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7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6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214502.4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687">
            <w:pPr>
              <w:jc w:val="center"/>
              <w:rPr>
                <w:rFonts w:hint="eastAsia" w:ascii="宋体" w:hAnsi="宋体" w:eastAsia="宋体" w:cs="宋体"/>
                <w:i w:val="0"/>
                <w:iCs w:val="0"/>
                <w:color w:val="000000"/>
                <w:sz w:val="21"/>
                <w:szCs w:val="21"/>
                <w:u w:val="none"/>
              </w:rPr>
            </w:pPr>
          </w:p>
        </w:tc>
      </w:tr>
      <w:tr w14:paraId="4655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6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33.39</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1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6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27112.68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D4B">
            <w:pPr>
              <w:jc w:val="center"/>
              <w:rPr>
                <w:rFonts w:hint="eastAsia" w:ascii="宋体" w:hAnsi="宋体" w:eastAsia="宋体" w:cs="宋体"/>
                <w:i w:val="0"/>
                <w:iCs w:val="0"/>
                <w:color w:val="000000"/>
                <w:sz w:val="21"/>
                <w:szCs w:val="21"/>
                <w:u w:val="none"/>
              </w:rPr>
            </w:pPr>
          </w:p>
        </w:tc>
      </w:tr>
      <w:tr w14:paraId="172F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D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F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透水混凝土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 1-3碎石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A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7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139.13</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2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63999.8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9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包工包料含摊铺</w:t>
            </w:r>
          </w:p>
        </w:tc>
      </w:tr>
      <w:tr w14:paraId="7F3A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6817"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52F572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186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C1605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565896.60 </w:t>
            </w:r>
          </w:p>
        </w:tc>
        <w:tc>
          <w:tcPr>
            <w:tcW w:w="10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8B6FB9">
            <w:pPr>
              <w:jc w:val="center"/>
              <w:rPr>
                <w:rFonts w:hint="eastAsia" w:ascii="宋体" w:hAnsi="宋体" w:eastAsia="宋体" w:cs="宋体"/>
                <w:b/>
                <w:bCs/>
                <w:i w:val="0"/>
                <w:iCs w:val="0"/>
                <w:color w:val="000000"/>
                <w:sz w:val="21"/>
                <w:szCs w:val="21"/>
                <w:u w:val="none"/>
              </w:rPr>
            </w:pPr>
          </w:p>
        </w:tc>
      </w:tr>
      <w:tr w14:paraId="433E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749"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0B03F055">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注：1、以上含税单价均包括运、装卸到场费用、综合考虑施工过程中损耗；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2、招标暂估数量按图纸计算，实际采购实物与清单工作内容不符的，结算据实调整。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4"/>
        <w:gridCol w:w="2534"/>
        <w:gridCol w:w="1323"/>
        <w:gridCol w:w="668"/>
        <w:gridCol w:w="1200"/>
        <w:gridCol w:w="641"/>
        <w:gridCol w:w="1063"/>
      </w:tblGrid>
      <w:tr w14:paraId="7387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1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A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1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E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E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CE7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7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D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中粗砂</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6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4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466.99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7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4637">
            <w:pPr>
              <w:jc w:val="center"/>
              <w:rPr>
                <w:rFonts w:hint="eastAsia" w:ascii="宋体" w:hAnsi="宋体" w:eastAsia="宋体" w:cs="宋体"/>
                <w:i w:val="0"/>
                <w:iCs w:val="0"/>
                <w:color w:val="000000"/>
                <w:sz w:val="21"/>
                <w:szCs w:val="21"/>
                <w:u w:val="none"/>
              </w:rPr>
            </w:pPr>
          </w:p>
        </w:tc>
      </w:tr>
      <w:tr w14:paraId="375E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1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玻璃纤维格栅</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A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玻璃纤维格栅</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B94">
            <w:pPr>
              <w:jc w:val="center"/>
              <w:rPr>
                <w:rFonts w:hint="eastAsia" w:ascii="宋体" w:hAnsi="宋体" w:eastAsia="宋体" w:cs="宋体"/>
                <w:i w:val="0"/>
                <w:iCs w:val="0"/>
                <w:color w:val="000000"/>
                <w:sz w:val="21"/>
                <w:szCs w:val="21"/>
                <w:u w:val="none"/>
              </w:rPr>
            </w:pPr>
          </w:p>
        </w:tc>
      </w:tr>
      <w:tr w14:paraId="3B8D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乳化沥青</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1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F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6794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包工包料</w:t>
            </w:r>
          </w:p>
        </w:tc>
      </w:tr>
      <w:tr w14:paraId="133B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F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ac-13改性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9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175.88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6B7">
            <w:pPr>
              <w:jc w:val="center"/>
              <w:rPr>
                <w:rFonts w:hint="eastAsia" w:ascii="宋体" w:hAnsi="宋体" w:eastAsia="宋体" w:cs="宋体"/>
                <w:i w:val="0"/>
                <w:iCs w:val="0"/>
                <w:color w:val="000000"/>
                <w:sz w:val="21"/>
                <w:szCs w:val="21"/>
                <w:u w:val="none"/>
              </w:rPr>
            </w:pPr>
          </w:p>
        </w:tc>
      </w:tr>
      <w:tr w14:paraId="3879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4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0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2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6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518B">
            <w:pPr>
              <w:jc w:val="center"/>
              <w:rPr>
                <w:rFonts w:hint="eastAsia" w:ascii="宋体" w:hAnsi="宋体" w:eastAsia="宋体" w:cs="宋体"/>
                <w:i w:val="0"/>
                <w:iCs w:val="0"/>
                <w:color w:val="000000"/>
                <w:sz w:val="21"/>
                <w:szCs w:val="21"/>
                <w:u w:val="none"/>
              </w:rPr>
            </w:pPr>
          </w:p>
        </w:tc>
      </w:tr>
      <w:tr w14:paraId="782E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7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粗粒式沥青混凝土</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2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C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19E">
            <w:pPr>
              <w:jc w:val="center"/>
              <w:rPr>
                <w:rFonts w:hint="eastAsia" w:ascii="宋体" w:hAnsi="宋体" w:eastAsia="宋体" w:cs="宋体"/>
                <w:i w:val="0"/>
                <w:iCs w:val="0"/>
                <w:color w:val="000000"/>
                <w:sz w:val="21"/>
                <w:szCs w:val="21"/>
                <w:u w:val="none"/>
              </w:rPr>
            </w:pPr>
          </w:p>
        </w:tc>
      </w:tr>
      <w:tr w14:paraId="58B1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E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透水混凝土 </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8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 1-3碎石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139.13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A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F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包工包料含摊铺</w:t>
            </w:r>
          </w:p>
        </w:tc>
      </w:tr>
    </w:tbl>
    <w:p w14:paraId="4AFEDAFF">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15EC8176">
      <w:pPr>
        <w:pStyle w:val="2"/>
        <w:rPr>
          <w:rFonts w:hint="eastAsia"/>
          <w:lang w:val="en-US" w:eastAsia="zh-CN"/>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w:t>
      </w:r>
      <w:r>
        <w:rPr>
          <w:rFonts w:hint="eastAsia" w:ascii="宋体" w:hAnsi="宋体" w:cs="宋体"/>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23199452"/>
      <w:bookmarkStart w:id="47" w:name="_Toc344409279"/>
      <w:bookmarkStart w:id="48" w:name="_Toc346096038"/>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C50E8D"/>
    <w:rsid w:val="0AF73FD4"/>
    <w:rsid w:val="0B05031C"/>
    <w:rsid w:val="0B424B21"/>
    <w:rsid w:val="0B560A80"/>
    <w:rsid w:val="0BA02F98"/>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3C10D1"/>
    <w:rsid w:val="354E1F39"/>
    <w:rsid w:val="35505208"/>
    <w:rsid w:val="35516255"/>
    <w:rsid w:val="3555351F"/>
    <w:rsid w:val="35F26FC0"/>
    <w:rsid w:val="35F40F8A"/>
    <w:rsid w:val="35FB40C6"/>
    <w:rsid w:val="35FE75F8"/>
    <w:rsid w:val="366B643D"/>
    <w:rsid w:val="3684230E"/>
    <w:rsid w:val="372A25CC"/>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DA730F"/>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4D56340"/>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A2EBE"/>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9E1A24"/>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12561</Words>
  <Characters>13675</Characters>
  <Lines>190</Lines>
  <Paragraphs>53</Paragraphs>
  <TotalTime>6</TotalTime>
  <ScaleCrop>false</ScaleCrop>
  <LinksUpToDate>false</LinksUpToDate>
  <CharactersWithSpaces>15881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2026-01-22T06:32:00Z</cp:lastPrinted>
  <dcterms:modified xsi:type="dcterms:W3CDTF">2026-01-22T06:46:39Z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